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6F" w:rsidRPr="00EC0D6F" w:rsidRDefault="00EC0D6F" w:rsidP="00EC0D6F">
      <w:bookmarkStart w:id="0" w:name="_GoBack"/>
      <w:r w:rsidRPr="00EC0D6F">
        <w:t xml:space="preserve">Voici les dernières actualités de la Région Bretagne sur la formation et l'emploi </w:t>
      </w:r>
      <w:r w:rsidRPr="00EC0D6F">
        <w:rPr>
          <w:b/>
        </w:rPr>
        <w:t>30 juillet 2021</w:t>
      </w:r>
      <w:r>
        <w:t xml:space="preserve"> </w:t>
      </w:r>
      <w:r w:rsidRPr="00EC0D6F">
        <w:t xml:space="preserve">: </w:t>
      </w:r>
    </w:p>
    <w:bookmarkEnd w:id="0"/>
    <w:p w:rsidR="00EC0D6F" w:rsidRPr="00EC0D6F" w:rsidRDefault="00EC0D6F" w:rsidP="00EC0D6F"/>
    <w:p w:rsidR="00EC0D6F" w:rsidRPr="00EC0D6F" w:rsidRDefault="00EC0D6F" w:rsidP="00EC0D6F"/>
    <w:p w:rsidR="00EC0D6F" w:rsidRPr="00EC0D6F" w:rsidRDefault="00EC0D6F" w:rsidP="00EC0D6F">
      <w:r w:rsidRPr="00EC0D6F">
        <w:rPr>
          <w:rFonts w:ascii="Segoe UI Symbol" w:hAnsi="Segoe UI Symbol" w:cs="Segoe UI Symbol"/>
        </w:rPr>
        <w:t>🎒</w:t>
      </w:r>
      <w:r w:rsidRPr="00EC0D6F">
        <w:t xml:space="preserve"> Préparez la rentrée !  Des questions sur un dispositif ou une aide </w:t>
      </w:r>
      <w:proofErr w:type="gramStart"/>
      <w:r w:rsidRPr="00EC0D6F">
        <w:t>à la formation financés</w:t>
      </w:r>
      <w:proofErr w:type="gramEnd"/>
      <w:r w:rsidRPr="00EC0D6F">
        <w:t xml:space="preserve"> par la Région Bretagne</w:t>
      </w:r>
    </w:p>
    <w:p w:rsidR="00EC0D6F" w:rsidRPr="00EC0D6F" w:rsidRDefault="00EC0D6F" w:rsidP="00EC0D6F"/>
    <w:p w:rsidR="00EC0D6F" w:rsidRPr="00EC0D6F" w:rsidRDefault="00EC0D6F" w:rsidP="00EC0D6F">
      <w:hyperlink r:id="rId5" w:history="1">
        <w:r w:rsidRPr="00EC0D6F">
          <w:rPr>
            <w:rStyle w:val="Lienhypertexte"/>
          </w:rPr>
          <w:t xml:space="preserve">Contacter </w:t>
        </w:r>
        <w:proofErr w:type="spellStart"/>
        <w:r w:rsidRPr="00EC0D6F">
          <w:rPr>
            <w:rStyle w:val="Lienhypertexte"/>
          </w:rPr>
          <w:t>un.e</w:t>
        </w:r>
        <w:proofErr w:type="spellEnd"/>
        <w:r w:rsidRPr="00EC0D6F">
          <w:rPr>
            <w:rStyle w:val="Lienhypertexte"/>
          </w:rPr>
          <w:t xml:space="preserve"> </w:t>
        </w:r>
        <w:proofErr w:type="spellStart"/>
        <w:r w:rsidRPr="00EC0D6F">
          <w:rPr>
            <w:rStyle w:val="Lienhypertexte"/>
          </w:rPr>
          <w:t>animateur.rice</w:t>
        </w:r>
        <w:proofErr w:type="spellEnd"/>
        <w:r w:rsidRPr="00EC0D6F">
          <w:rPr>
            <w:rStyle w:val="Lienhypertexte"/>
          </w:rPr>
          <w:t xml:space="preserve"> emploi-formation-orientation</w:t>
        </w:r>
      </w:hyperlink>
    </w:p>
    <w:p w:rsidR="00EC0D6F" w:rsidRPr="00EC0D6F" w:rsidRDefault="00EC0D6F" w:rsidP="00EC0D6F">
      <w:r w:rsidRPr="00EC0D6F">
        <w:t>Du lundi au vendredi, de 9 h à 12 h 30 et de 13 h 30 à 17 h</w:t>
      </w:r>
    </w:p>
    <w:p w:rsidR="00EC0D6F" w:rsidRPr="00EC0D6F" w:rsidRDefault="00EC0D6F" w:rsidP="00EC0D6F">
      <w:hyperlink r:id="rId6" w:history="1">
        <w:r w:rsidRPr="00EC0D6F">
          <w:rPr>
            <w:rStyle w:val="Lienhypertexte"/>
          </w:rPr>
          <w:t>efo.brest@bretagne.bzh</w:t>
        </w:r>
      </w:hyperlink>
      <w:r w:rsidRPr="00EC0D6F">
        <w:t xml:space="preserve"> </w:t>
      </w:r>
    </w:p>
    <w:p w:rsidR="00EC0D6F" w:rsidRPr="00EC0D6F" w:rsidRDefault="00EC0D6F" w:rsidP="00EC0D6F">
      <w:r w:rsidRPr="00EC0D6F">
        <w:t>02 98 33 18 26</w:t>
      </w:r>
    </w:p>
    <w:p w:rsidR="00EC0D6F" w:rsidRPr="00EC0D6F" w:rsidRDefault="00EC0D6F" w:rsidP="00EC0D6F"/>
    <w:p w:rsidR="00EC0D6F" w:rsidRPr="00EC0D6F" w:rsidRDefault="00EC0D6F" w:rsidP="00EC0D6F">
      <w:r w:rsidRPr="00EC0D6F">
        <w:t>Permanence d’un conseiller emploi/formation de la Région Bretagne (</w:t>
      </w:r>
      <w:proofErr w:type="spellStart"/>
      <w:r w:rsidRPr="00EC0D6F">
        <w:t>Brieg</w:t>
      </w:r>
      <w:proofErr w:type="spellEnd"/>
      <w:r w:rsidRPr="00EC0D6F">
        <w:t xml:space="preserve"> SALIOU), elle s’adresse à tous les publics souhaitant s’informer sur l’offre de formation et les financements possibles, le montage des dossiers de financement de formation.</w:t>
      </w:r>
    </w:p>
    <w:p w:rsidR="00EC0D6F" w:rsidRPr="00EC0D6F" w:rsidRDefault="00EC0D6F" w:rsidP="00EC0D6F">
      <w:r w:rsidRPr="00EC0D6F">
        <w:t xml:space="preserve">Les dates de permanences en accueil physique sont indiquées sur les affiches suivantes : </w:t>
      </w:r>
    </w:p>
    <w:p w:rsidR="00EC0D6F" w:rsidRPr="00EC0D6F" w:rsidRDefault="00EC0D6F" w:rsidP="00EC0D6F">
      <w:r w:rsidRPr="00EC0D6F">
        <w:rPr>
          <w:rFonts w:ascii="Segoe UI Symbol" w:hAnsi="Segoe UI Symbol" w:cs="Segoe UI Symbol"/>
        </w:rPr>
        <w:t>☛</w:t>
      </w:r>
      <w:hyperlink r:id="rId7" w:history="1">
        <w:r w:rsidRPr="00EC0D6F">
          <w:rPr>
            <w:rStyle w:val="Lienhypertexte"/>
          </w:rPr>
          <w:t>Pays de Morlaix</w:t>
        </w:r>
      </w:hyperlink>
    </w:p>
    <w:p w:rsidR="00EC0D6F" w:rsidRPr="00EC0D6F" w:rsidRDefault="00EC0D6F" w:rsidP="00EC0D6F">
      <w:r w:rsidRPr="00EC0D6F">
        <w:rPr>
          <w:rFonts w:ascii="Segoe UI Symbol" w:hAnsi="Segoe UI Symbol" w:cs="Segoe UI Symbol"/>
        </w:rPr>
        <w:t>☛</w:t>
      </w:r>
      <w:hyperlink r:id="rId8" w:history="1">
        <w:r w:rsidRPr="00EC0D6F">
          <w:rPr>
            <w:rStyle w:val="Lienhypertexte"/>
          </w:rPr>
          <w:t>Pays de Brest</w:t>
        </w:r>
      </w:hyperlink>
    </w:p>
    <w:p w:rsidR="00EC0D6F" w:rsidRPr="00EC0D6F" w:rsidRDefault="00EC0D6F" w:rsidP="00EC0D6F"/>
    <w:p w:rsidR="00EC0D6F" w:rsidRPr="00EC0D6F" w:rsidRDefault="00EC0D6F" w:rsidP="00EC0D6F">
      <w:r w:rsidRPr="00EC0D6F">
        <w:rPr>
          <w:rFonts w:ascii="Segoe UI Symbol" w:hAnsi="Segoe UI Symbol" w:cs="Segoe UI Symbol"/>
        </w:rPr>
        <w:t>🖋</w:t>
      </w:r>
      <w:hyperlink r:id="rId9" w:history="1">
        <w:r w:rsidRPr="00EC0D6F">
          <w:rPr>
            <w:rStyle w:val="Lienhypertexte"/>
          </w:rPr>
          <w:t>Les Journées nationales de lutte contre l’illettrisme : du 6 au 12 septembre 2021</w:t>
        </w:r>
      </w:hyperlink>
    </w:p>
    <w:p w:rsidR="00EC0D6F" w:rsidRPr="00EC0D6F" w:rsidRDefault="00EC0D6F" w:rsidP="00EC0D6F">
      <w:r w:rsidRPr="00EC0D6F">
        <w:t>Des actions proposées sur les Pays de Morlaix et Brest.</w:t>
      </w:r>
    </w:p>
    <w:p w:rsidR="00EC0D6F" w:rsidRPr="00EC0D6F" w:rsidRDefault="00EC0D6F" w:rsidP="00EC0D6F"/>
    <w:p w:rsidR="00EC0D6F" w:rsidRPr="00EC0D6F" w:rsidRDefault="00EC0D6F" w:rsidP="00EC0D6F">
      <w:r w:rsidRPr="00EC0D6F">
        <w:t>🤝 Aide à domicile :</w:t>
      </w:r>
    </w:p>
    <w:p w:rsidR="00EC0D6F" w:rsidRPr="00EC0D6F" w:rsidRDefault="00EC0D6F" w:rsidP="00EC0D6F"/>
    <w:p w:rsidR="00EC0D6F" w:rsidRPr="00EC0D6F" w:rsidRDefault="00EC0D6F" w:rsidP="00EC0D6F">
      <w:r w:rsidRPr="00EC0D6F">
        <w:t xml:space="preserve">QUALIF Emploi Programme : TP </w:t>
      </w:r>
      <w:proofErr w:type="spellStart"/>
      <w:r w:rsidRPr="00EC0D6F">
        <w:t>Assistant·e</w:t>
      </w:r>
      <w:proofErr w:type="spellEnd"/>
      <w:r w:rsidRPr="00EC0D6F">
        <w:t xml:space="preserve"> de vie aux familles + TP </w:t>
      </w:r>
      <w:proofErr w:type="spellStart"/>
      <w:r w:rsidRPr="00EC0D6F">
        <w:t>Agent·e</w:t>
      </w:r>
      <w:proofErr w:type="spellEnd"/>
      <w:r w:rsidRPr="00EC0D6F">
        <w:t xml:space="preserve"> d'accompagnement auprès des personnes âgées et des personnes dépendantes</w:t>
      </w:r>
    </w:p>
    <w:p w:rsidR="00EC0D6F" w:rsidRPr="00EC0D6F" w:rsidRDefault="00EC0D6F" w:rsidP="00EC0D6F">
      <w:r w:rsidRPr="00EC0D6F">
        <w:rPr>
          <w:rFonts w:ascii="Segoe UI Symbol" w:hAnsi="Segoe UI Symbol" w:cs="Segoe UI Symbol"/>
        </w:rPr>
        <w:t>☛</w:t>
      </w:r>
      <w:r w:rsidRPr="00EC0D6F">
        <w:t>Information collective : le 6 septembre 2021 à 14h au GRETA de Brest</w:t>
      </w:r>
    </w:p>
    <w:p w:rsidR="00EC0D6F" w:rsidRPr="00EC0D6F" w:rsidRDefault="00EC0D6F" w:rsidP="00EC0D6F">
      <w:r w:rsidRPr="00EC0D6F">
        <w:rPr>
          <w:rFonts w:ascii="Segoe UI Symbol" w:hAnsi="Segoe UI Symbol" w:cs="Segoe UI Symbol"/>
        </w:rPr>
        <w:t>☛</w:t>
      </w:r>
      <w:r w:rsidRPr="00EC0D6F">
        <w:t>Dates et lieu de formation : du 13 septembre 2021 au 24 février 2022 au GRETA de Landerneau</w:t>
      </w:r>
    </w:p>
    <w:p w:rsidR="00EC0D6F" w:rsidRPr="00EC0D6F" w:rsidRDefault="00EC0D6F" w:rsidP="00EC0D6F"/>
    <w:p w:rsidR="00EC0D6F" w:rsidRPr="00EC0D6F" w:rsidRDefault="00EC0D6F" w:rsidP="00EC0D6F"/>
    <w:p w:rsidR="00EC0D6F" w:rsidRPr="00EC0D6F" w:rsidRDefault="00EC0D6F" w:rsidP="00EC0D6F">
      <w:r w:rsidRPr="00EC0D6F">
        <w:t xml:space="preserve">Action Territoriale </w:t>
      </w:r>
      <w:hyperlink r:id="rId10" w:history="1">
        <w:r w:rsidRPr="00EC0D6F">
          <w:rPr>
            <w:rStyle w:val="Lienhypertexte"/>
          </w:rPr>
          <w:t>« sas mobilité pour un emploi durable dans l’aide à domicile »</w:t>
        </w:r>
      </w:hyperlink>
      <w:r w:rsidRPr="00EC0D6F">
        <w:t xml:space="preserve"> - Territoire de Landerneau-Lesneven</w:t>
      </w:r>
    </w:p>
    <w:p w:rsidR="00EC0D6F" w:rsidRPr="00EC0D6F" w:rsidRDefault="00EC0D6F" w:rsidP="00EC0D6F">
      <w:r w:rsidRPr="00EC0D6F">
        <w:t>(</w:t>
      </w:r>
      <w:proofErr w:type="gramStart"/>
      <w:r w:rsidRPr="00EC0D6F">
        <w:t>sous</w:t>
      </w:r>
      <w:proofErr w:type="gramEnd"/>
      <w:r w:rsidRPr="00EC0D6F">
        <w:t xml:space="preserve"> réserve du vote des élus de la Région Bretagne en commission permanente)</w:t>
      </w:r>
    </w:p>
    <w:p w:rsidR="00EC0D6F" w:rsidRPr="00EC0D6F" w:rsidRDefault="00EC0D6F" w:rsidP="00EC0D6F">
      <w:proofErr w:type="gramStart"/>
      <w:r w:rsidRPr="00EC0D6F">
        <w:t>Une  formation</w:t>
      </w:r>
      <w:proofErr w:type="gramEnd"/>
      <w:r w:rsidRPr="00EC0D6F">
        <w:t xml:space="preserve"> </w:t>
      </w:r>
      <w:proofErr w:type="spellStart"/>
      <w:r w:rsidRPr="00EC0D6F">
        <w:t>préqualifiante</w:t>
      </w:r>
      <w:proofErr w:type="spellEnd"/>
      <w:r w:rsidRPr="00EC0D6F">
        <w:t xml:space="preserve"> pour acquérir les savoirs de bases du métier d’auxiliaire de vie aux familles et préparer les examens du code de la route et de conduite du permis B.</w:t>
      </w:r>
    </w:p>
    <w:p w:rsidR="00EC0D6F" w:rsidRPr="00EC0D6F" w:rsidRDefault="00EC0D6F" w:rsidP="00EC0D6F">
      <w:r w:rsidRPr="00EC0D6F">
        <w:rPr>
          <w:rFonts w:ascii="Segoe UI Symbol" w:hAnsi="Segoe UI Symbol" w:cs="Segoe UI Symbol"/>
        </w:rPr>
        <w:t>☛</w:t>
      </w:r>
      <w:r w:rsidRPr="00EC0D6F">
        <w:t>Information collective : le 15 septembre 2021 à 9h30 au GRETA de Landerneau</w:t>
      </w:r>
    </w:p>
    <w:p w:rsidR="00EC0D6F" w:rsidRPr="00EC0D6F" w:rsidRDefault="00EC0D6F" w:rsidP="00EC0D6F">
      <w:r w:rsidRPr="00EC0D6F">
        <w:rPr>
          <w:rFonts w:ascii="Segoe UI Symbol" w:hAnsi="Segoe UI Symbol" w:cs="Segoe UI Symbol"/>
        </w:rPr>
        <w:t>☛</w:t>
      </w:r>
      <w:r w:rsidRPr="00EC0D6F">
        <w:t>Dates et lieu de formation TP ADVF : Du 3 novembre 2021 au 7 janvier 2022 au GRETA de Landerneau</w:t>
      </w:r>
    </w:p>
    <w:p w:rsidR="00EC0D6F" w:rsidRPr="00EC0D6F" w:rsidRDefault="00EC0D6F" w:rsidP="00EC0D6F"/>
    <w:p w:rsidR="00EC0D6F" w:rsidRPr="00EC0D6F" w:rsidRDefault="00EC0D6F" w:rsidP="00EC0D6F"/>
    <w:p w:rsidR="00EC0D6F" w:rsidRPr="00EC0D6F" w:rsidRDefault="00EC0D6F" w:rsidP="00EC0D6F"/>
    <w:p w:rsidR="00EC0D6F" w:rsidRPr="00EC0D6F" w:rsidRDefault="00EC0D6F" w:rsidP="00EC0D6F">
      <w:r w:rsidRPr="00EC0D6F">
        <w:rPr>
          <w:rFonts w:ascii="Segoe UI Symbol" w:hAnsi="Segoe UI Symbol" w:cs="Segoe UI Symbol"/>
        </w:rPr>
        <w:t>🌻</w:t>
      </w:r>
      <w:r w:rsidRPr="00EC0D6F">
        <w:t xml:space="preserve"> Agriculture</w:t>
      </w:r>
    </w:p>
    <w:p w:rsidR="00EC0D6F" w:rsidRPr="00EC0D6F" w:rsidRDefault="00EC0D6F" w:rsidP="00EC0D6F"/>
    <w:p w:rsidR="00EC0D6F" w:rsidRDefault="00EC0D6F" w:rsidP="00EC0D6F">
      <w:hyperlink r:id="rId11" w:history="1">
        <w:r w:rsidRPr="00EC0D6F">
          <w:rPr>
            <w:rStyle w:val="Lienhypertexte"/>
          </w:rPr>
          <w:t>« Graines d’agriculture »</w:t>
        </w:r>
      </w:hyperlink>
      <w:r w:rsidRPr="00EC0D6F">
        <w:t xml:space="preserve">, dispositif financé par la Région Bretagne, a pour objectif de faire découvrir les formations, les métiers de l’agriculture et les opportunités d’emploi et d’accompagner les personnes vers la formation et/ou l’emploi. </w:t>
      </w:r>
    </w:p>
    <w:p w:rsidR="00EC0D6F" w:rsidRPr="00EC0D6F" w:rsidRDefault="00EC0D6F" w:rsidP="00EC0D6F"/>
    <w:p w:rsidR="00EC0D6F" w:rsidRPr="00EC0D6F" w:rsidRDefault="00EC0D6F" w:rsidP="00EC0D6F">
      <w:r w:rsidRPr="00EC0D6F">
        <w:t xml:space="preserve">Les </w:t>
      </w:r>
      <w:hyperlink r:id="rId12" w:history="1">
        <w:r w:rsidRPr="00EC0D6F">
          <w:rPr>
            <w:rStyle w:val="Lienhypertexte"/>
          </w:rPr>
          <w:t>ANEFA de Bretagne</w:t>
        </w:r>
      </w:hyperlink>
      <w:r w:rsidRPr="00EC0D6F">
        <w:t xml:space="preserve"> proposent en effet un accompagnement sur-mesure aux stagiaires des formations financées par le Conseil Régional PREPA Avenir, Projet et QUALIF Emploi : Informations collectives, des visites d’exploitation ou d’entreprises (pour encadrant et/stagiaires), un appui à la recherche d’une immersion professionnelle, et un accompagnement individualisé pour les demandeurs intéressés vers la formation ou l’emploi.</w:t>
      </w:r>
    </w:p>
    <w:p w:rsidR="00EC0D6F" w:rsidRPr="00EC0D6F" w:rsidRDefault="00EC0D6F" w:rsidP="00EC0D6F"/>
    <w:p w:rsidR="00EC0D6F" w:rsidRPr="00EC0D6F" w:rsidRDefault="00EC0D6F" w:rsidP="00EC0D6F"/>
    <w:p w:rsidR="00EC0D6F" w:rsidRPr="00EC0D6F" w:rsidRDefault="00EC0D6F" w:rsidP="00EC0D6F">
      <w:r w:rsidRPr="00EC0D6F">
        <w:rPr>
          <w:rFonts w:ascii="Segoe UI Symbol" w:hAnsi="Segoe UI Symbol" w:cs="Segoe UI Symbol"/>
        </w:rPr>
        <w:t>🎥</w:t>
      </w:r>
      <w:r w:rsidRPr="00EC0D6F">
        <w:t xml:space="preserve"> Webinaire </w:t>
      </w:r>
      <w:hyperlink r:id="rId13" w:history="1">
        <w:r w:rsidRPr="00EC0D6F">
          <w:rPr>
            <w:rStyle w:val="Lienhypertexte"/>
          </w:rPr>
          <w:t>« Quelles sont les opportunités d'emploi en agriculture ? »</w:t>
        </w:r>
      </w:hyperlink>
      <w:r w:rsidRPr="00EC0D6F">
        <w:t>, le 9 septembre 2021 de 13h30 à 14h15</w:t>
      </w:r>
    </w:p>
    <w:p w:rsidR="00EC0D6F" w:rsidRPr="00EC0D6F" w:rsidRDefault="00EC0D6F" w:rsidP="00EC0D6F">
      <w:r w:rsidRPr="00EC0D6F">
        <w:t>L’ANEFA de Bretagne et Pôle Emploi Bretagne organisent un webinaire sur les métiers de l’agriculture et ses opportunités d’emploi à destination des acteurs de l’emploi, de la formation et de l’orientation.</w:t>
      </w:r>
    </w:p>
    <w:p w:rsidR="00EC0D6F" w:rsidRPr="00EC0D6F" w:rsidRDefault="00EC0D6F" w:rsidP="00EC0D6F">
      <w:r w:rsidRPr="00EC0D6F">
        <w:t xml:space="preserve">Une table ronde animée par Gwénola </w:t>
      </w:r>
      <w:proofErr w:type="spellStart"/>
      <w:r w:rsidRPr="00EC0D6F">
        <w:t>Commeureuc</w:t>
      </w:r>
      <w:proofErr w:type="spellEnd"/>
      <w:r w:rsidRPr="00EC0D6F">
        <w:t xml:space="preserve"> de Pôle Emploi Bretagne en présence de Jennifer Nunes et Louise Maurice du réseau ANEFA :</w:t>
      </w:r>
    </w:p>
    <w:p w:rsidR="00EC0D6F" w:rsidRPr="00EC0D6F" w:rsidRDefault="00EC0D6F" w:rsidP="00EC0D6F">
      <w:r w:rsidRPr="00EC0D6F">
        <w:t>Les tendances sur le marché de l'emploi en production agricole</w:t>
      </w:r>
    </w:p>
    <w:p w:rsidR="00EC0D6F" w:rsidRPr="00EC0D6F" w:rsidRDefault="00EC0D6F" w:rsidP="00EC0D6F">
      <w:r w:rsidRPr="00EC0D6F">
        <w:t>Les productions qui recrutent le plus en Bretagne</w:t>
      </w:r>
    </w:p>
    <w:p w:rsidR="00EC0D6F" w:rsidRPr="00EC0D6F" w:rsidRDefault="00EC0D6F" w:rsidP="00EC0D6F">
      <w:r w:rsidRPr="00EC0D6F">
        <w:t>Les profils et compétences recherchés en agriculture</w:t>
      </w:r>
    </w:p>
    <w:p w:rsidR="00EC0D6F" w:rsidRPr="00EC0D6F" w:rsidRDefault="00EC0D6F" w:rsidP="00EC0D6F">
      <w:r w:rsidRPr="00EC0D6F">
        <w:t>Les complémentarités possibles entre vos missions et celles des ANEFA.</w:t>
      </w:r>
    </w:p>
    <w:p w:rsidR="00EC0D6F" w:rsidRPr="00EC0D6F" w:rsidRDefault="00EC0D6F" w:rsidP="00EC0D6F">
      <w:r w:rsidRPr="00EC0D6F">
        <w:t>                            + témoignage d'un salarié agricole.</w:t>
      </w:r>
    </w:p>
    <w:p w:rsidR="00EC0D6F" w:rsidRPr="00EC0D6F" w:rsidRDefault="00EC0D6F" w:rsidP="00EC0D6F">
      <w:r w:rsidRPr="00EC0D6F">
        <w:br/>
      </w:r>
      <w:r w:rsidRPr="00EC0D6F">
        <w:rPr>
          <w:rFonts w:ascii="Segoe UI Symbol" w:hAnsi="Segoe UI Symbol" w:cs="Segoe UI Symbol"/>
        </w:rPr>
        <w:t>☛</w:t>
      </w:r>
      <w:r w:rsidRPr="00EC0D6F">
        <w:t xml:space="preserve"> Inscription au webinaire jusqu’au 7 septembre, </w:t>
      </w:r>
      <w:hyperlink r:id="rId14" w:history="1">
        <w:r w:rsidRPr="00EC0D6F">
          <w:rPr>
            <w:rStyle w:val="Lienhypertexte"/>
          </w:rPr>
          <w:t>cliquer ici</w:t>
        </w:r>
      </w:hyperlink>
    </w:p>
    <w:p w:rsidR="00B2729E" w:rsidRPr="00EC0D6F" w:rsidRDefault="00EC0D6F" w:rsidP="00EC0D6F"/>
    <w:sectPr w:rsidR="00B2729E" w:rsidRPr="00EC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illa Slab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7B6"/>
    <w:multiLevelType w:val="hybridMultilevel"/>
    <w:tmpl w:val="A15A99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43C0B"/>
    <w:multiLevelType w:val="hybridMultilevel"/>
    <w:tmpl w:val="F81E2E1E"/>
    <w:lvl w:ilvl="0" w:tplc="C1DE19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  <w14:textFill>
          <w14:solidFill>
            <w14:srgbClr w14:val="000000"/>
          </w14:solidFill>
        </w14:textFill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31E09"/>
    <w:multiLevelType w:val="hybridMultilevel"/>
    <w:tmpl w:val="24206BA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E11894"/>
    <w:multiLevelType w:val="hybridMultilevel"/>
    <w:tmpl w:val="9B0E13B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A93770"/>
    <w:multiLevelType w:val="multilevel"/>
    <w:tmpl w:val="FF6682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1567B"/>
    <w:multiLevelType w:val="hybridMultilevel"/>
    <w:tmpl w:val="16D2F9D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6F"/>
    <w:rsid w:val="004B49A2"/>
    <w:rsid w:val="00C059EA"/>
    <w:rsid w:val="00E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DE6A"/>
  <w15:chartTrackingRefBased/>
  <w15:docId w15:val="{630A304C-DCF2-4DD2-AB8B-F0F2F949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6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D6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C0D6F"/>
    <w:pPr>
      <w:ind w:left="720"/>
    </w:pPr>
  </w:style>
  <w:style w:type="paragraph" w:customStyle="1" w:styleId="Default">
    <w:name w:val="Default"/>
    <w:basedOn w:val="Normal"/>
    <w:uiPriority w:val="99"/>
    <w:rsid w:val="00EC0D6F"/>
    <w:pPr>
      <w:autoSpaceDE w:val="0"/>
      <w:autoSpaceDN w:val="0"/>
    </w:pPr>
    <w:rPr>
      <w:rFonts w:ascii="Zilla Slab" w:hAnsi="Zilla Slab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hishing.vadesecure.com/2/Y29udGFjdC5pbmZvc29jaWFsZUBmaW5pc3RlcmUuZnJ8VlJDMTU0MjEzMw%3D%3D/transfert.region-bretagne.fr/o64tucn" TargetMode="External"/><Relationship Id="rId13" Type="http://schemas.openxmlformats.org/officeDocument/2006/relationships/hyperlink" Target="https://antiphishing.vadesecure.com/2/Y29udGFjdC5pbmZvc29jaWFsZUBmaW5pc3RlcmUuZnJ8VlJDMTU0MjEzMw%3D%3D/docs.google.com/forms/d/e/1FAIpQLSccaZywLJTbsWpU-vgqqN0Q7WqHaa65PHoty4XNW0xmnJQvu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tiphishing.vadesecure.com/2/Y29udGFjdC5pbmZvc29jaWFsZUBmaW5pc3RlcmUuZnJ8VlJDMTU0MjEzMw%3D%3D/transfert.region-bretagne.fr/xqq2ab4" TargetMode="External"/><Relationship Id="rId12" Type="http://schemas.openxmlformats.org/officeDocument/2006/relationships/hyperlink" Target="https://antiphishing.vadesecure.com/2/Y29udGFjdC5pbmZvc29jaWFsZUBmaW5pc3RlcmUuZnJ8VlJDMTU0MjEzMw%3D%3D/www.anefa.org/bretag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fo.brest@bretagne.bzh" TargetMode="External"/><Relationship Id="rId11" Type="http://schemas.openxmlformats.org/officeDocument/2006/relationships/hyperlink" Target="https://antiphishing.vadesecure.com/2/Y29udGFjdC5pbmZvc29jaWFsZUBmaW5pc3RlcmUuZnJ8VlJDMTU0MjEzMw%3D%3D/transfert.region-bretagne.fr/gro5b83" TargetMode="External"/><Relationship Id="rId5" Type="http://schemas.openxmlformats.org/officeDocument/2006/relationships/hyperlink" Target="https://antiphishing.vadesecure.com/2/Y29udGFjdC5pbmZvc29jaWFsZUBmaW5pc3RlcmUuZnJ8VlJDMTU0MjEzMw%3D%3D/transfert.region-bretagne.fr/cs69h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ntiphishing.vadesecure.com/2/Y29udGFjdC5pbmZvc29jaWFsZUBmaW5pc3RlcmUuZnJ8VlJDMTU0MjEzMw%3D%3D/transfert.region-bretagne.fr/xw1a0g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iphishing.vadesecure.com/2/Y29udGFjdC5pbmZvc29jaWFsZUBmaW5pc3RlcmUuZnJ8VlJDMTU0MjEzMw%3D%3D/www.illettrisme-journees.fr/programme-2021/%3Fdate-debut%3D2021-07-01%26amp%3Bdate-fin%3D2021-12-31%26amp%3Bregion%3D13" TargetMode="External"/><Relationship Id="rId14" Type="http://schemas.openxmlformats.org/officeDocument/2006/relationships/hyperlink" Target="https://antiphishing.vadesecure.com/2/Y29udGFjdC5pbmZvc29jaWFsZUBmaW5pc3RlcmUuZnJ8VlJDMTU0MjEzMw%3D%3D/docs.google.com/forms/d/e/1FAIpQLSccaZywLJTbsWpU-vgqqN0Q7WqHaa65PHoty4XNW0xmnJQvuw/viewfo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Finistère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ASSELINO Meryl</dc:creator>
  <cp:keywords/>
  <dc:description/>
  <cp:lastModifiedBy>ASSELINO Meryl</cp:lastModifiedBy>
  <cp:revision>1</cp:revision>
  <dcterms:created xsi:type="dcterms:W3CDTF">2021-08-03T11:43:00Z</dcterms:created>
  <dcterms:modified xsi:type="dcterms:W3CDTF">2021-08-03T11:45:00Z</dcterms:modified>
</cp:coreProperties>
</file>